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03A" w:rsidRDefault="00C97CB5" w:rsidP="00C97CB5">
      <w:pPr>
        <w:jc w:val="center"/>
        <w:rPr>
          <w:sz w:val="44"/>
          <w:szCs w:val="44"/>
          <w:rtl/>
        </w:rPr>
      </w:pPr>
      <w:bookmarkStart w:id="0" w:name="_GoBack"/>
      <w:bookmarkEnd w:id="0"/>
      <w:r>
        <w:rPr>
          <w:rFonts w:hint="cs"/>
          <w:sz w:val="44"/>
          <w:szCs w:val="44"/>
          <w:rtl/>
        </w:rPr>
        <w:t>מתמטיקה</w:t>
      </w:r>
    </w:p>
    <w:p w:rsidR="00C97CB5" w:rsidRDefault="00C97CB5" w:rsidP="00C97CB5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לתלמידי החטיבה העולים לכיתה י</w:t>
      </w:r>
    </w:p>
    <w:p w:rsidR="00C97CB5" w:rsidRDefault="00C97CB5" w:rsidP="00C97CB5">
      <w:pPr>
        <w:jc w:val="center"/>
        <w:rPr>
          <w:sz w:val="44"/>
          <w:szCs w:val="44"/>
          <w:rtl/>
        </w:rPr>
      </w:pPr>
    </w:p>
    <w:p w:rsidR="00A81C8C" w:rsidRDefault="00A81C8C" w:rsidP="00C97C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מבחן התאמה</w:t>
      </w:r>
    </w:p>
    <w:p w:rsidR="00A81C8C" w:rsidRPr="00A81C8C" w:rsidRDefault="00A81C8C" w:rsidP="00C97CB5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תלמיד שמעוניין ללמוד ברמת לימוד גבוהה יותר מהרמה שאליה הוא משובץ יכול להיבחן במבחן התאמה שנקיים ב 25.8.16 בשעה 9:00</w:t>
      </w:r>
    </w:p>
    <w:p w:rsidR="00C97CB5" w:rsidRDefault="00A81C8C" w:rsidP="00C97C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לפניכם חמישה</w:t>
      </w:r>
      <w:r w:rsidR="00C97CB5">
        <w:rPr>
          <w:rFonts w:hint="cs"/>
          <w:sz w:val="28"/>
          <w:szCs w:val="28"/>
          <w:rtl/>
        </w:rPr>
        <w:t xml:space="preserve"> קבצים:</w:t>
      </w:r>
    </w:p>
    <w:p w:rsidR="00C97CB5" w:rsidRDefault="00C97CB5" w:rsidP="00C97CB5">
      <w:pPr>
        <w:rPr>
          <w:sz w:val="28"/>
          <w:szCs w:val="28"/>
          <w:rtl/>
        </w:rPr>
      </w:pPr>
    </w:p>
    <w:p w:rsidR="00C97CB5" w:rsidRDefault="002A7342" w:rsidP="00C97CB5">
      <w:pPr>
        <w:rPr>
          <w:sz w:val="24"/>
          <w:szCs w:val="24"/>
          <w:rtl/>
        </w:rPr>
      </w:pPr>
      <w:hyperlink r:id="rId5" w:history="1">
        <w:r w:rsidR="00C97CB5" w:rsidRPr="00C97CB5">
          <w:rPr>
            <w:rStyle w:val="Hyperlink"/>
            <w:rFonts w:hint="cs"/>
            <w:sz w:val="24"/>
            <w:szCs w:val="24"/>
            <w:rtl/>
          </w:rPr>
          <w:t>עבודה לתלמידים</w:t>
        </w:r>
      </w:hyperlink>
      <w:r w:rsidR="00C97CB5" w:rsidRPr="00C97CB5">
        <w:rPr>
          <w:rFonts w:hint="cs"/>
          <w:sz w:val="24"/>
          <w:szCs w:val="24"/>
          <w:rtl/>
        </w:rPr>
        <w:t xml:space="preserve"> המשובצים לרמת 4-5 </w:t>
      </w:r>
      <w:proofErr w:type="spellStart"/>
      <w:r w:rsidR="00C97CB5" w:rsidRPr="00C97CB5">
        <w:rPr>
          <w:rFonts w:hint="cs"/>
          <w:sz w:val="24"/>
          <w:szCs w:val="24"/>
          <w:rtl/>
        </w:rPr>
        <w:t>יח"ל</w:t>
      </w:r>
      <w:proofErr w:type="spellEnd"/>
      <w:r w:rsidR="00C97CB5" w:rsidRPr="00C97CB5">
        <w:rPr>
          <w:rFonts w:hint="cs"/>
          <w:sz w:val="24"/>
          <w:szCs w:val="24"/>
          <w:rtl/>
        </w:rPr>
        <w:t xml:space="preserve"> (החומר מתאים לבחינת המעבר).</w:t>
      </w:r>
    </w:p>
    <w:p w:rsidR="00A81C8C" w:rsidRDefault="002A7342" w:rsidP="00C97CB5">
      <w:pPr>
        <w:rPr>
          <w:sz w:val="24"/>
          <w:szCs w:val="24"/>
          <w:rtl/>
        </w:rPr>
      </w:pPr>
      <w:hyperlink r:id="rId6" w:history="1">
        <w:r w:rsidR="00A81C8C" w:rsidRPr="0033567A">
          <w:rPr>
            <w:rStyle w:val="Hyperlink"/>
            <w:rFonts w:hint="cs"/>
            <w:sz w:val="24"/>
            <w:szCs w:val="24"/>
            <w:rtl/>
          </w:rPr>
          <w:t>עבודה לתלמידים</w:t>
        </w:r>
      </w:hyperlink>
      <w:r w:rsidR="00A81C8C">
        <w:rPr>
          <w:rFonts w:hint="cs"/>
          <w:sz w:val="24"/>
          <w:szCs w:val="24"/>
          <w:rtl/>
        </w:rPr>
        <w:t xml:space="preserve"> המשובצים לרמת 3 </w:t>
      </w:r>
      <w:proofErr w:type="spellStart"/>
      <w:r w:rsidR="00A81C8C">
        <w:rPr>
          <w:rFonts w:hint="cs"/>
          <w:sz w:val="24"/>
          <w:szCs w:val="24"/>
          <w:rtl/>
        </w:rPr>
        <w:t>יח"ל</w:t>
      </w:r>
      <w:proofErr w:type="spellEnd"/>
    </w:p>
    <w:p w:rsidR="00A81C8C" w:rsidRDefault="002A7342" w:rsidP="00C97CB5">
      <w:pPr>
        <w:rPr>
          <w:sz w:val="24"/>
          <w:szCs w:val="24"/>
          <w:rtl/>
        </w:rPr>
      </w:pPr>
      <w:hyperlink r:id="rId7" w:history="1">
        <w:r w:rsidR="00A81C8C" w:rsidRPr="0033567A">
          <w:rPr>
            <w:rStyle w:val="Hyperlink"/>
            <w:rFonts w:hint="cs"/>
            <w:sz w:val="24"/>
            <w:szCs w:val="24"/>
            <w:rtl/>
          </w:rPr>
          <w:t>מבחן לדוגמה</w:t>
        </w:r>
      </w:hyperlink>
      <w:r w:rsidR="00A81C8C">
        <w:rPr>
          <w:rFonts w:hint="cs"/>
          <w:sz w:val="24"/>
          <w:szCs w:val="24"/>
          <w:rtl/>
        </w:rPr>
        <w:t xml:space="preserve"> עבור התלמידים שמעוניינים להיבחן במבחן התאמה</w:t>
      </w:r>
    </w:p>
    <w:p w:rsidR="00A81C8C" w:rsidRDefault="002A7342" w:rsidP="00C97CB5">
      <w:pPr>
        <w:rPr>
          <w:sz w:val="24"/>
          <w:szCs w:val="24"/>
          <w:rtl/>
        </w:rPr>
      </w:pPr>
      <w:hyperlink r:id="rId8" w:history="1">
        <w:r w:rsidR="00A81C8C" w:rsidRPr="0033567A">
          <w:rPr>
            <w:rStyle w:val="Hyperlink"/>
            <w:rFonts w:hint="cs"/>
            <w:sz w:val="24"/>
            <w:szCs w:val="24"/>
            <w:rtl/>
          </w:rPr>
          <w:t>פתרון המבחן</w:t>
        </w:r>
      </w:hyperlink>
      <w:r w:rsidR="00A81C8C">
        <w:rPr>
          <w:rFonts w:hint="cs"/>
          <w:sz w:val="24"/>
          <w:szCs w:val="24"/>
          <w:rtl/>
        </w:rPr>
        <w:t xml:space="preserve"> לדוגמה</w:t>
      </w:r>
    </w:p>
    <w:p w:rsidR="00A81C8C" w:rsidRPr="00C97CB5" w:rsidRDefault="002A7342" w:rsidP="00C97CB5">
      <w:pPr>
        <w:rPr>
          <w:sz w:val="24"/>
          <w:szCs w:val="24"/>
        </w:rPr>
      </w:pPr>
      <w:hyperlink r:id="rId9" w:history="1">
        <w:r w:rsidR="00A81C8C" w:rsidRPr="0033567A">
          <w:rPr>
            <w:rStyle w:val="Hyperlink"/>
            <w:rFonts w:hint="cs"/>
            <w:sz w:val="24"/>
            <w:szCs w:val="24"/>
            <w:rtl/>
          </w:rPr>
          <w:t>מידע אודות</w:t>
        </w:r>
      </w:hyperlink>
      <w:r w:rsidR="00A81C8C">
        <w:rPr>
          <w:rFonts w:hint="cs"/>
          <w:sz w:val="24"/>
          <w:szCs w:val="24"/>
          <w:rtl/>
        </w:rPr>
        <w:t xml:space="preserve"> קורס קיץ עבור תלמידים שמשובצים ברמת לימוד 5 </w:t>
      </w:r>
      <w:proofErr w:type="spellStart"/>
      <w:r w:rsidR="00A81C8C">
        <w:rPr>
          <w:rFonts w:hint="cs"/>
          <w:sz w:val="24"/>
          <w:szCs w:val="24"/>
          <w:rtl/>
        </w:rPr>
        <w:t>יח"ל</w:t>
      </w:r>
      <w:proofErr w:type="spellEnd"/>
      <w:r w:rsidR="00A81C8C">
        <w:rPr>
          <w:rFonts w:hint="cs"/>
          <w:sz w:val="24"/>
          <w:szCs w:val="24"/>
          <w:rtl/>
        </w:rPr>
        <w:t xml:space="preserve"> או מעוניינים ללמוד ב 5 </w:t>
      </w:r>
      <w:proofErr w:type="spellStart"/>
      <w:r w:rsidR="00A81C8C">
        <w:rPr>
          <w:rFonts w:hint="cs"/>
          <w:sz w:val="24"/>
          <w:szCs w:val="24"/>
          <w:rtl/>
        </w:rPr>
        <w:t>יח"ל</w:t>
      </w:r>
      <w:proofErr w:type="spellEnd"/>
    </w:p>
    <w:sectPr w:rsidR="00A81C8C" w:rsidRPr="00C97CB5" w:rsidSect="0023072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CB5"/>
    <w:rsid w:val="0023072F"/>
    <w:rsid w:val="002A7342"/>
    <w:rsid w:val="0033567A"/>
    <w:rsid w:val="004A503A"/>
    <w:rsid w:val="00A2396B"/>
    <w:rsid w:val="00A81C8C"/>
    <w:rsid w:val="00C97CB5"/>
    <w:rsid w:val="00EE20F4"/>
    <w:rsid w:val="00F0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97CB5"/>
    <w:rPr>
      <w:color w:val="0563C1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C97CB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97CB5"/>
    <w:rPr>
      <w:color w:val="0563C1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C97C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0B_MxWLEJfJdldS1oTmZqaGdkQk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0B_MxWLEJfJdlcjZsUmFMajBzRj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0B_MxWLEJfJdlUjJjeHQ5eHZMek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rive.google.com/open?id=0B_MxWLEJfJdlN1J4eWJKRFNQX1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open?id=0B_MxWLEJfJdlbHhibnBpTnU2bzg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אפי כהן</dc:creator>
  <cp:lastModifiedBy>Ed-it</cp:lastModifiedBy>
  <cp:revision>2</cp:revision>
  <dcterms:created xsi:type="dcterms:W3CDTF">2016-06-27T19:03:00Z</dcterms:created>
  <dcterms:modified xsi:type="dcterms:W3CDTF">2016-06-27T19:03:00Z</dcterms:modified>
</cp:coreProperties>
</file>